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b/>
          <w:bCs/>
          <w:sz w:val="40"/>
          <w:szCs w:val="40"/>
        </w:rPr>
      </w:pPr>
      <w:r>
        <w:rPr>
          <w:rFonts w:hint="eastAsia" w:hAnsi="宋体" w:eastAsia="宋体"/>
          <w:b/>
          <w:bCs/>
          <w:sz w:val="40"/>
          <w:szCs w:val="40"/>
          <w:lang w:eastAsia="zh-CN"/>
        </w:rPr>
        <w:t>尊敬的老师</w:t>
      </w:r>
      <w:r>
        <w:rPr>
          <w:rFonts w:hint="eastAsia"/>
          <w:b/>
          <w:bCs/>
          <w:sz w:val="40"/>
          <w:szCs w:val="40"/>
          <w:lang w:eastAsia="zh-CN"/>
        </w:rPr>
        <w:t>：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 xml:space="preserve">  </w:t>
      </w:r>
      <w:bookmarkStart w:id="0" w:name="_GoBack"/>
      <w:bookmarkEnd w:id="0"/>
      <w:r>
        <w:rPr>
          <w:rFonts w:hint="eastAsia" w:hAnsi="宋体" w:eastAsia="宋体"/>
          <w:b/>
          <w:bCs/>
          <w:sz w:val="40"/>
          <w:szCs w:val="40"/>
          <w:lang w:eastAsia="zh-CN"/>
        </w:rPr>
        <w:t xml:space="preserve">  这次我上课玩⼿机被抓以后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想了很多事情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我很懊悔也很内疚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我触犯了学校铁⼀般的纪律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我也深刻意识到⾃⼰的⾏为是多么的错误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学校对于禁⽌学校携带⼿机的事情三令五申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⼀再强调提醒我们不要违反校规校纪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可是我⼀向我⾏我素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把⽼师的话当作⽿边风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终于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我⽬前这样的⾏为得以暴露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最终导致我犯下这⼀严重错误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 xml:space="preserve">  正所谓</w:t>
      </w:r>
      <w:r>
        <w:rPr>
          <w:rFonts w:hint="eastAsia"/>
          <w:b/>
          <w:bCs/>
          <w:sz w:val="40"/>
          <w:szCs w:val="40"/>
          <w:lang w:eastAsia="zh-CN"/>
        </w:rPr>
        <w:t>“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古往今来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拿捏不好度的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总是要遭罚的</w:t>
      </w:r>
      <w:r>
        <w:rPr>
          <w:rFonts w:hint="eastAsia"/>
          <w:b/>
          <w:bCs/>
          <w:sz w:val="40"/>
          <w:szCs w:val="40"/>
          <w:lang w:eastAsia="zh-CN"/>
        </w:rPr>
        <w:t>”，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我恰恰没有掌握好这个度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按理说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同学当中玩⼿机的情况是存在的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可是为什么恰恰我被抓呢</w:t>
      </w:r>
      <w:r>
        <w:rPr>
          <w:rFonts w:hint="eastAsia"/>
          <w:b/>
          <w:bCs/>
          <w:sz w:val="40"/>
          <w:szCs w:val="40"/>
          <w:lang w:eastAsia="zh-CN"/>
        </w:rPr>
        <w:t>？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这个事情就很值得研究了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充分说明了我这个⼈得意忘形啊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不够谨慎啊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我这样的⼈倘若是战场上的⼠兵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也就是那种第⼀时间遭敌⼈炮⽕催灭的⼀群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 xml:space="preserve">  因此啊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我通过深刻反思反省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今后上课坚决不玩⼿机了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⼆要坚决遵守学校纪律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三要谨慎做⼈</w:t>
      </w:r>
      <w:r>
        <w:rPr>
          <w:rFonts w:hint="eastAsia"/>
          <w:b/>
          <w:bCs/>
          <w:sz w:val="40"/>
          <w:szCs w:val="40"/>
          <w:lang w:eastAsia="zh-CN"/>
        </w:rPr>
        <w:t>，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⼩⼼⾏事</w:t>
      </w:r>
      <w:r>
        <w:rPr>
          <w:rFonts w:hint="eastAsia"/>
          <w:b/>
          <w:bCs/>
          <w:sz w:val="40"/>
          <w:szCs w:val="40"/>
          <w:lang w:eastAsia="zh-CN"/>
        </w:rPr>
        <w:t>。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 xml:space="preserve">  检讨⼈</w:t>
      </w:r>
      <w:r>
        <w:rPr>
          <w:rFonts w:hint="eastAsia"/>
          <w:b/>
          <w:bCs/>
          <w:sz w:val="40"/>
          <w:szCs w:val="40"/>
          <w:lang w:eastAsia="zh-CN"/>
        </w:rPr>
        <w:t>：</w:t>
      </w:r>
      <w:r>
        <w:rPr>
          <w:rFonts w:hint="eastAsia" w:hAnsi="宋体" w:eastAsia="宋体"/>
          <w:b/>
          <w:bCs/>
          <w:sz w:val="40"/>
          <w:szCs w:val="40"/>
          <w:lang w:eastAsia="zh-CN"/>
        </w:rPr>
        <w:t>孟令州 2022年2⽉23⽇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BE74D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428</Words>
  <Characters>434</Characters>
  <Paragraphs>1</Paragraphs>
  <TotalTime>0</TotalTime>
  <ScaleCrop>false</ScaleCrop>
  <LinksUpToDate>false</LinksUpToDate>
  <CharactersWithSpaces>445</CharactersWithSpaces>
  <Application>WPS Office_11.1.0.10356_F1E327BC-269C-435d-A152-05C5408002CA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2022-03-24T00:09:00Z</dcterms:created>
  <dc:creator>V2055A</dc:creator>
  <cp:lastModifiedBy>Administrator</cp:lastModifiedBy>
  <dcterms:modified xsi:type="dcterms:W3CDTF">2022-04-01T01:49:25Z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70b4b0951428470282984a1e8bdd2c0a</vt:lpwstr>
  </property>
  <property fmtid="{D5CDD505-2E9C-101B-9397-08002B2CF9AE}" pid="3" name="KSOProductBuildVer">
    <vt:lpwstr>2052-11.1.0.10356</vt:lpwstr>
  </property>
</Properties>
</file>