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44"/>
          <w:lang w:val="en-US" w:eastAsia="zh-CN"/>
        </w:rPr>
        <w:t>考生操作指南（腾讯会议）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jc w:val="left"/>
        <w:textAlignment w:val="auto"/>
        <w:rPr>
          <w:rFonts w:hint="eastAsia" w:ascii="黑体" w:hAnsi="黑体" w:eastAsia="黑体" w:cs="黑体"/>
          <w:b/>
          <w:bCs/>
          <w:color w:val="000000"/>
          <w:sz w:val="44"/>
          <w:szCs w:val="44"/>
          <w:lang w:val="en-US" w:eastAsia="zh-CN"/>
        </w:rPr>
      </w:pPr>
    </w:p>
    <w:p>
      <w:pPr>
        <w:pStyle w:val="8"/>
        <w:spacing w:line="500" w:lineRule="exact"/>
        <w:ind w:left="0" w:leftChars="0" w:firstLine="640" w:firstLineChars="200"/>
        <w:jc w:val="both"/>
        <w:rPr>
          <w:rFonts w:hint="default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  <w:t>一、操作指南</w:t>
      </w:r>
    </w:p>
    <w:p>
      <w:pPr>
        <w:pStyle w:val="8"/>
        <w:spacing w:line="500" w:lineRule="exact"/>
        <w:ind w:left="0" w:leftChars="0" w:firstLine="640" w:firstLineChars="200"/>
        <w:jc w:val="both"/>
        <w:rPr>
          <w:rFonts w:hint="eastAsia" w:ascii="楷体" w:hAnsi="楷体" w:eastAsia="楷体" w:cs="楷体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color w:val="000000"/>
          <w:sz w:val="32"/>
          <w:szCs w:val="32"/>
          <w:lang w:val="en-US" w:eastAsia="zh-CN"/>
        </w:rPr>
        <w:t>步骤1：下载安装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下载方式：在手机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应用商店中搜索</w:t>
      </w:r>
      <w:r>
        <w:rPr>
          <w:rFonts w:hint="eastAsia" w:ascii="仿宋" w:hAnsi="仿宋" w:eastAsia="仿宋" w:cs="仿宋"/>
          <w:b/>
          <w:bCs/>
          <w:color w:val="FF0000"/>
          <w:sz w:val="32"/>
          <w:szCs w:val="32"/>
          <w:lang w:eastAsia="zh-CN"/>
        </w:rPr>
        <w:t>腾讯会议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下载，目前苹果App Store和安卓应用商店都可以下载。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亦可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扫描下图二维码直接安装：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drawing>
          <wp:inline distT="0" distB="0" distL="114300" distR="114300">
            <wp:extent cx="2122170" cy="2115185"/>
            <wp:effectExtent l="0" t="0" r="11430" b="18415"/>
            <wp:docPr id="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122170" cy="2115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640" w:firstLineChars="200"/>
        <w:rPr>
          <w:rFonts w:hint="eastAsia" w:ascii="楷体" w:hAnsi="楷体" w:eastAsia="楷体" w:cs="楷体"/>
          <w:b w:val="0"/>
          <w:bCs w:val="0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="楷体"/>
          <w:b w:val="0"/>
          <w:bCs w:val="0"/>
          <w:color w:val="000000"/>
          <w:kern w:val="2"/>
          <w:sz w:val="32"/>
          <w:szCs w:val="32"/>
          <w:lang w:val="en-US" w:eastAsia="zh-CN" w:bidi="ar-SA"/>
        </w:rPr>
        <w:t>步骤2：注册登录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  <w:t>1.注册并登录腾讯会议账号。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1）</w:t>
      </w:r>
      <w:r>
        <w:rPr>
          <w:rFonts w:hint="eastAsia" w:ascii="仿宋" w:hAnsi="仿宋" w:eastAsia="仿宋" w:cs="仿宋"/>
          <w:sz w:val="32"/>
          <w:szCs w:val="32"/>
        </w:rPr>
        <w:t>打开腾讯会议，单击【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手机号</w:t>
      </w:r>
      <w:r>
        <w:rPr>
          <w:rFonts w:hint="eastAsia" w:ascii="仿宋" w:hAnsi="仿宋" w:eastAsia="仿宋" w:cs="仿宋"/>
          <w:sz w:val="32"/>
          <w:szCs w:val="32"/>
        </w:rPr>
        <w:t>】按钮，进入登录页面。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2）</w:t>
      </w:r>
      <w:r>
        <w:rPr>
          <w:rFonts w:hint="eastAsia" w:ascii="仿宋" w:hAnsi="仿宋" w:eastAsia="仿宋" w:cs="仿宋"/>
          <w:sz w:val="32"/>
          <w:szCs w:val="32"/>
        </w:rPr>
        <w:t>单击【新用户注册】进入官网注册页。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3）</w:t>
      </w:r>
      <w:r>
        <w:rPr>
          <w:rFonts w:hint="eastAsia" w:ascii="仿宋" w:hAnsi="仿宋" w:eastAsia="仿宋" w:cs="仿宋"/>
          <w:sz w:val="32"/>
          <w:szCs w:val="32"/>
        </w:rPr>
        <w:t>根据要求填写对应的信息。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4）</w:t>
      </w:r>
      <w:r>
        <w:rPr>
          <w:rFonts w:hint="eastAsia" w:ascii="仿宋" w:hAnsi="仿宋" w:eastAsia="仿宋" w:cs="仿宋"/>
          <w:sz w:val="32"/>
          <w:szCs w:val="32"/>
        </w:rPr>
        <w:t>认真阅读服务协议和隐私政策后，单击【注册】完成注册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2442210</wp:posOffset>
            </wp:positionH>
            <wp:positionV relativeFrom="paragraph">
              <wp:posOffset>97790</wp:posOffset>
            </wp:positionV>
            <wp:extent cx="1564005" cy="3575050"/>
            <wp:effectExtent l="0" t="0" r="17145" b="6350"/>
            <wp:wrapTopAndBottom/>
            <wp:docPr id="4" name="图片 4" descr="ca61d0f741500af814403155a4f6f9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a61d0f741500af814403155a4f6f9f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64005" cy="3575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727075</wp:posOffset>
            </wp:positionH>
            <wp:positionV relativeFrom="paragraph">
              <wp:posOffset>97790</wp:posOffset>
            </wp:positionV>
            <wp:extent cx="1676400" cy="3628390"/>
            <wp:effectExtent l="0" t="0" r="0" b="10160"/>
            <wp:wrapTopAndBottom/>
            <wp:docPr id="3" name="图片 3" descr="d7537e69709e5f7bf860a47180603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d7537e69709e5f7bf860a471806035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36283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  <w:t>2.如果已注册，请直接用手机号进行登录登录。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  <w:t>3.进入后点击左上角头像，修改个人名称，请更改备注（以姓名+考生号，例如：张云11111212）。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sz w:val="32"/>
          <w:szCs w:val="32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-45720</wp:posOffset>
            </wp:positionH>
            <wp:positionV relativeFrom="paragraph">
              <wp:posOffset>215900</wp:posOffset>
            </wp:positionV>
            <wp:extent cx="5356225" cy="2247265"/>
            <wp:effectExtent l="0" t="0" r="15875" b="635"/>
            <wp:wrapTopAndBottom/>
            <wp:docPr id="1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356225" cy="2247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  <w:t>4.面试开始前，考务组人员会在面试当天提前半小时将会议号告知考生（采取QQ邀请、微信邀请、短信等形式告知），考生只需按照面试要求，提前10分钟进入面试会议即可（点击加入会议，输入会议号即可进入会议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  <w:t>详细方法参照下图。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-43815</wp:posOffset>
            </wp:positionH>
            <wp:positionV relativeFrom="paragraph">
              <wp:posOffset>156845</wp:posOffset>
            </wp:positionV>
            <wp:extent cx="5284470" cy="2454275"/>
            <wp:effectExtent l="0" t="0" r="11430" b="3175"/>
            <wp:wrapTopAndBottom/>
            <wp:docPr id="13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0"/>
                    <pic:cNvPicPr>
                      <a:picLocks noChangeAspect="1"/>
                    </pic:cNvPicPr>
                  </pic:nvPicPr>
                  <pic:blipFill>
                    <a:blip r:embed="rId8"/>
                    <a:srcRect r="27393"/>
                    <a:stretch>
                      <a:fillRect/>
                    </a:stretch>
                  </pic:blipFill>
                  <pic:spPr>
                    <a:xfrm>
                      <a:off x="0" y="0"/>
                      <a:ext cx="5284470" cy="2454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 w:firstLine="640" w:firstLineChars="200"/>
        <w:jc w:val="both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  <w:t>5.进入后会出现如下页面，请勿离开此页面，等待主持人按照考生面试顺序准许进入测试室，请考生耐心等待。再次强调请勿离开此页面。</w:t>
      </w:r>
    </w:p>
    <w:p>
      <w:pPr>
        <w:widowControl w:val="0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  <w:drawing>
          <wp:inline distT="0" distB="0" distL="114300" distR="114300">
            <wp:extent cx="2170430" cy="4439920"/>
            <wp:effectExtent l="0" t="0" r="1270" b="17780"/>
            <wp:docPr id="14" name="图片 11" descr="C:/Users/ADMIN/Desktop/新建文件夹 (4)/722a5597831f37b2df7e2db668881f3.jpg722a5597831f37b2df7e2db668881f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1" descr="C:/Users/ADMIN/Desktop/新建文件夹 (4)/722a5597831f37b2df7e2db668881f3.jpg722a5597831f37b2df7e2db668881f3"/>
                    <pic:cNvPicPr>
                      <a:picLocks noChangeAspect="1"/>
                    </pic:cNvPicPr>
                  </pic:nvPicPr>
                  <pic:blipFill>
                    <a:blip r:embed="rId9"/>
                    <a:srcRect t="15272" b="15272"/>
                    <a:stretch>
                      <a:fillRect/>
                    </a:stretch>
                  </pic:blipFill>
                  <pic:spPr>
                    <a:xfrm>
                      <a:off x="0" y="0"/>
                      <a:ext cx="2170430" cy="4439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leftChars="0" w:firstLine="640" w:firstLineChars="200"/>
        <w:jc w:val="both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  <w:t>6.面试结束后，请考生离开视频页面。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left="0" w:leftChars="0" w:firstLine="640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  <w:t>二、设备及环境要求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准备一部带前后摄像头的智能手机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手机麦克风收音清晰无杂音，手机外放功能正常。</w:t>
      </w:r>
      <w:r>
        <w:rPr>
          <w:rFonts w:hint="eastAsia" w:ascii="仿宋" w:hAnsi="仿宋" w:eastAsia="仿宋" w:cs="仿宋"/>
          <w:sz w:val="32"/>
          <w:szCs w:val="32"/>
        </w:rPr>
        <w:t>(建议2018年后发布手机型号)。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2.网络环境：良好的WiFi、4G、5G信号。（考试期间屏蔽所有来电、信息）。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3.电源：考生必须保证所用手机在考试期间不会断电。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4.选择安静、无干扰、光线适宜、网络信号良好、相对封闭的独立场所准备考试，确保在考试过程中无其他人员进入。考生桌面必须保持干净整洁，不能有任何物件。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5.各位考生必须提前下载安装考试所需软件，并同意考试软件获取手机所需权限，以保障考试正常进行。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left="0" w:leftChars="0" w:firstLine="640" w:firstLineChars="200"/>
        <w:jc w:val="both"/>
        <w:textAlignment w:val="auto"/>
        <w:rPr>
          <w:rFonts w:hint="eastAsia" w:ascii="仿宋" w:hAnsi="仿宋" w:eastAsia="仿宋" w:cs="仿宋"/>
          <w:b/>
          <w:color w:val="auto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  <w:t>三、考生线上测试须知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1.测试场地选择：考生须提前选择环境清静、光线充足、4G信号或WiFi信号强的单独场所作为面试地点，并保持手机畅通，以便及时沟通。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2.通知方式：学院采用群发短信的方式通知所有考生加入相应的QQ测试工作群，请各位考生收到通知后务必及时进群，以防影响正常测试。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3.证件审核</w:t>
      </w: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>：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面试开始后，考生按要求进行有效居民身份证和准考证的视频审核。审核合格者开始面试，直至面试结束，考生不得更换个人服饰、发型等，如发现面试者为非考生本人，将取消录取资格并按照违纪的相关规定严肃处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4.考试开始：考生根据考官的提问用普通话进行答题。考生在面试过程中必须全程处于全露脸的视频状态，让考官能够清晰的看到考生。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5.考试结束：考生在答题结束后向考官报告“回答完毕”并离场，面试结束后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，严禁将试题和测试细节告知他人或在网络上发布、传播和讨论，否则将按照考生违纪的相关规定进行处理。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RhZTE2OTY1OGQ0YmRhYWM5OTJmZWIwYWRhZmE4ZDIifQ=="/>
  </w:docVars>
  <w:rsids>
    <w:rsidRoot w:val="563B0D2F"/>
    <w:rsid w:val="11251646"/>
    <w:rsid w:val="12832FFB"/>
    <w:rsid w:val="180F00AC"/>
    <w:rsid w:val="2637566A"/>
    <w:rsid w:val="393427B4"/>
    <w:rsid w:val="563B0D2F"/>
    <w:rsid w:val="61DC78B4"/>
    <w:rsid w:val="61EA16E4"/>
    <w:rsid w:val="66C50861"/>
    <w:rsid w:val="76925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autoRedefine/>
    <w:qFormat/>
    <w:uiPriority w:val="0"/>
    <w:pPr>
      <w:spacing w:after="0" w:line="500" w:lineRule="exact"/>
      <w:ind w:left="0" w:leftChars="0" w:firstLine="420" w:firstLineChars="200"/>
    </w:pPr>
    <w:rPr>
      <w:rFonts w:ascii="仿宋_GB2312" w:hAnsi="Times New Roman" w:eastAsia="仿宋_GB2312"/>
      <w:sz w:val="30"/>
    </w:rPr>
  </w:style>
  <w:style w:type="paragraph" w:styleId="3">
    <w:name w:val="Body Text Indent"/>
    <w:basedOn w:val="1"/>
    <w:autoRedefine/>
    <w:qFormat/>
    <w:uiPriority w:val="0"/>
    <w:pPr>
      <w:spacing w:after="120"/>
      <w:ind w:left="420" w:leftChars="200"/>
    </w:pPr>
  </w:style>
  <w:style w:type="paragraph" w:styleId="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7">
    <w:name w:val="Hyperlink"/>
    <w:basedOn w:val="6"/>
    <w:autoRedefine/>
    <w:qFormat/>
    <w:uiPriority w:val="0"/>
    <w:rPr>
      <w:color w:val="0000FF"/>
      <w:u w:val="single"/>
    </w:rPr>
  </w:style>
  <w:style w:type="paragraph" w:styleId="8">
    <w:name w:val="List Paragraph"/>
    <w:basedOn w:val="1"/>
    <w:autoRedefine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1046</Words>
  <Characters>1234</Characters>
  <Lines>0</Lines>
  <Paragraphs>0</Paragraphs>
  <TotalTime>66</TotalTime>
  <ScaleCrop>false</ScaleCrop>
  <LinksUpToDate>false</LinksUpToDate>
  <CharactersWithSpaces>1238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2023-03-21T09:13:00Z</dcterms:created>
  <dc:creator>WPS_1669865079</dc:creator>
  <cp:lastModifiedBy>涂金鹏</cp:lastModifiedBy>
  <dcterms:modified xsi:type="dcterms:W3CDTF">2024-10-19T07:04:16Z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CED075FB00294EF68F274AEA6D5E5DFE</vt:lpwstr>
  </property>
</Properties>
</file>